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ALLEGATO 4</w:t>
            </w:r>
          </w:p>
        </w:tc>
      </w:tr>
    </w:tbl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</w:t>
      </w:r>
    </w:p>
    <w:p w:rsidR="00000000" w:rsidDel="00000000" w:rsidP="00000000" w:rsidRDefault="00000000" w:rsidRPr="00000000" w14:paraId="00000006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San Luigi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Acireale (CT)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RECLUTAMENTO PERSONALE ESPERTO ESTERNO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10.2.2A-FDRPOC-SI-2022-7</w:t>
      </w:r>
      <w:r w:rsidDel="00000000" w:rsidR="00000000" w:rsidRPr="00000000">
        <w:rPr>
          <w:sz w:val="24"/>
          <w:szCs w:val="24"/>
          <w:rtl w:val="0"/>
        </w:rPr>
        <w:t xml:space="preserve"> Competenze di base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Imparo potenziando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</w:t>
      </w:r>
      <w:r w:rsidDel="00000000" w:rsidR="00000000" w:rsidRPr="00000000">
        <w:rPr>
          <w:sz w:val="24"/>
          <w:szCs w:val="24"/>
          <w:rtl w:val="0"/>
        </w:rPr>
        <w:t xml:space="preserve"> D43D21003150007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PROGETTUALE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OBIETTIVI FORMATIVI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SVILUPPATE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PRODUZIONE DI MATERIALE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PROGRAMMA DELLE ATTIVITA’ DA SVILUPPARE</w:t>
      </w:r>
    </w:p>
    <w:p w:rsidR="00000000" w:rsidDel="00000000" w:rsidP="00000000" w:rsidRDefault="00000000" w:rsidRPr="00000000" w14:paraId="0000007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.75"/>
        <w:gridCol w:w="2410.75"/>
        <w:gridCol w:w="2410.75"/>
        <w:gridCol w:w="2410.75"/>
        <w:tblGridChange w:id="0">
          <w:tblGrid>
            <w:gridCol w:w="2410.75"/>
            <w:gridCol w:w="2410.75"/>
            <w:gridCol w:w="2410.75"/>
            <w:gridCol w:w="2410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Tipologia 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Metodologia e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N° ore</w:t>
            </w:r>
          </w:p>
        </w:tc>
      </w:tr>
      <w:tr>
        <w:trPr>
          <w:cantSplit w:val="0"/>
          <w:trHeight w:val="582.5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.5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.5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.5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.5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.5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.5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lì _______________</w:t>
        <w:tab/>
        <w:tab/>
        <w:tab/>
        <w:tab/>
        <w:tab/>
      </w:r>
    </w:p>
    <w:p w:rsidR="00000000" w:rsidDel="00000000" w:rsidP="00000000" w:rsidRDefault="00000000" w:rsidRPr="00000000" w14:paraId="000000A0">
      <w:pPr>
        <w:spacing w:line="360" w:lineRule="auto"/>
        <w:ind w:left="6480" w:firstLine="720"/>
        <w:rPr/>
      </w:pPr>
      <w:r w:rsidDel="00000000" w:rsidR="00000000" w:rsidRPr="00000000">
        <w:rPr>
          <w:sz w:val="24"/>
          <w:szCs w:val="24"/>
          <w:rtl w:val="0"/>
        </w:rPr>
        <w:t xml:space="preserve">Firma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3.5433070866142" w:top="2551.1811023622045" w:left="1133.8582677165355" w:right="1133.858267716535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0000" cy="1092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Piazza Mons. Pennisi Alessi, 3 - 95024 Acireale (CT) - Tel. 095607047</w:t>
    </w:r>
  </w:p>
  <w:p w:rsidR="00000000" w:rsidDel="00000000" w:rsidP="00000000" w:rsidRDefault="00000000" w:rsidRPr="00000000" w14:paraId="000000AB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WEB: </w:t>
    </w:r>
    <w:r w:rsidDel="00000000" w:rsidR="00000000" w:rsidRPr="00000000">
      <w:rPr>
        <w:sz w:val="18"/>
        <w:szCs w:val="18"/>
        <w:rtl w:val="0"/>
      </w:rPr>
      <w:t xml:space="preserve">www.sanluigi.it</w:t>
    </w:r>
    <w:r w:rsidDel="00000000" w:rsidR="00000000" w:rsidRPr="00000000">
      <w:rPr>
        <w:sz w:val="18"/>
        <w:szCs w:val="18"/>
        <w:rtl w:val="0"/>
      </w:rPr>
      <w:t xml:space="preserve"> - PEO: </w:t>
    </w:r>
    <w:r w:rsidDel="00000000" w:rsidR="00000000" w:rsidRPr="00000000">
      <w:rPr>
        <w:sz w:val="18"/>
        <w:szCs w:val="18"/>
        <w:rtl w:val="0"/>
      </w:rPr>
      <w:t xml:space="preserve">segreteria@sanluigi.it</w:t>
    </w:r>
    <w:r w:rsidDel="00000000" w:rsidR="00000000" w:rsidRPr="00000000">
      <w:rPr>
        <w:sz w:val="18"/>
        <w:szCs w:val="18"/>
        <w:rtl w:val="0"/>
      </w:rPr>
      <w:t xml:space="preserve"> - PEC: </w:t>
    </w:r>
    <w:r w:rsidDel="00000000" w:rsidR="00000000" w:rsidRPr="00000000">
      <w:rPr>
        <w:sz w:val="18"/>
        <w:szCs w:val="18"/>
        <w:rtl w:val="0"/>
      </w:rPr>
      <w:t xml:space="preserve">sanluigiacireale@legalmail.it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meccanografico Infanzia: CT1A024008, Primaria: CT1E038004, Secondaria I grado: CT1M00200E</w:t>
    </w:r>
  </w:p>
  <w:p w:rsidR="00000000" w:rsidDel="00000000" w:rsidP="00000000" w:rsidRDefault="00000000" w:rsidRPr="00000000" w14:paraId="000000AD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Fiscale: 80019090580 - P. IVA: 02113801001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8924.716535433072" w:type="dxa"/>
      <w:jc w:val="left"/>
      <w:tblInd w:w="100.0" w:type="pct"/>
      <w:tblLayout w:type="fixed"/>
      <w:tblLook w:val="0600"/>
    </w:tblPr>
    <w:tblGrid>
      <w:gridCol w:w="1620"/>
      <w:gridCol w:w="5685"/>
      <w:gridCol w:w="1619.7165354330714"/>
      <w:tblGridChange w:id="0">
        <w:tblGrid>
          <w:gridCol w:w="1620"/>
          <w:gridCol w:w="5685"/>
          <w:gridCol w:w="1619.7165354330714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51600" cy="721772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721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REPUBBLICA ITALIANA - REGIONE SICILIANA</w:t>
          </w:r>
        </w:p>
        <w:p w:rsidR="00000000" w:rsidDel="00000000" w:rsidP="00000000" w:rsidRDefault="00000000" w:rsidRPr="00000000" w14:paraId="000000A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PROVINCIA CONGREGAZIONE F.S.C.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ISTITUTO PARITARIO SAN LUIGI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ACIREALE (CT) - DISTRETTO XIX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54809" cy="66198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09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